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53CDD" w14:textId="77777777" w:rsidR="00BB1660" w:rsidRDefault="00BB1660" w:rsidP="00BB1660">
      <w:pPr>
        <w:jc w:val="center"/>
        <w:rPr>
          <w:rFonts w:ascii="Calibri Light" w:hAnsi="Calibri Light"/>
          <w:b/>
          <w:sz w:val="28"/>
          <w:szCs w:val="28"/>
        </w:rPr>
      </w:pPr>
      <w:r>
        <w:rPr>
          <w:rFonts w:ascii="Optima" w:hAnsi="Optima" w:cs="Optima"/>
          <w:noProof/>
          <w:lang w:eastAsia="en-US"/>
        </w:rPr>
        <w:drawing>
          <wp:inline distT="0" distB="0" distL="0" distR="0" wp14:anchorId="50985820" wp14:editId="7F79B523">
            <wp:extent cx="3975100" cy="8559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8739" cy="856778"/>
                    </a:xfrm>
                    <a:prstGeom prst="rect">
                      <a:avLst/>
                    </a:prstGeom>
                    <a:noFill/>
                    <a:ln>
                      <a:noFill/>
                    </a:ln>
                  </pic:spPr>
                </pic:pic>
              </a:graphicData>
            </a:graphic>
          </wp:inline>
        </w:drawing>
      </w:r>
      <w:r w:rsidRPr="00BB1660">
        <w:rPr>
          <w:rFonts w:ascii="Calibri Light" w:hAnsi="Calibri Light"/>
          <w:b/>
          <w:sz w:val="28"/>
          <w:szCs w:val="28"/>
        </w:rPr>
        <w:t xml:space="preserve"> </w:t>
      </w:r>
    </w:p>
    <w:p w14:paraId="7D2C91EB" w14:textId="77777777" w:rsidR="00BB1660" w:rsidRDefault="00BB1660" w:rsidP="00BB1660">
      <w:pPr>
        <w:jc w:val="center"/>
        <w:rPr>
          <w:rFonts w:ascii="Calibri Light" w:hAnsi="Calibri Light"/>
          <w:b/>
          <w:sz w:val="28"/>
          <w:szCs w:val="28"/>
        </w:rPr>
      </w:pPr>
      <w:r>
        <w:rPr>
          <w:rFonts w:ascii="Calibri Light" w:hAnsi="Calibri Light"/>
          <w:b/>
          <w:sz w:val="28"/>
          <w:szCs w:val="28"/>
        </w:rPr>
        <w:t xml:space="preserve">Resilient Neighborhoods </w:t>
      </w:r>
      <w:r w:rsidRPr="00DF11B4">
        <w:rPr>
          <w:rFonts w:ascii="Calibri Light" w:hAnsi="Calibri Light"/>
          <w:b/>
          <w:sz w:val="28"/>
          <w:szCs w:val="28"/>
        </w:rPr>
        <w:t xml:space="preserve">Executive </w:t>
      </w:r>
      <w:r>
        <w:rPr>
          <w:rFonts w:ascii="Calibri Light" w:hAnsi="Calibri Light"/>
          <w:b/>
          <w:sz w:val="28"/>
          <w:szCs w:val="28"/>
        </w:rPr>
        <w:t>Director</w:t>
      </w:r>
    </w:p>
    <w:p w14:paraId="04B6B737" w14:textId="2AC6FFEA" w:rsidR="00076914" w:rsidRPr="00BF349A" w:rsidRDefault="007A1364" w:rsidP="00BB1660">
      <w:pPr>
        <w:jc w:val="center"/>
        <w:rPr>
          <w:rFonts w:ascii="Calibri" w:eastAsia="Calibri" w:hAnsi="Calibri" w:cs="Calibri"/>
          <w:u w:val="single"/>
        </w:rPr>
      </w:pPr>
      <w:hyperlink r:id="rId7" w:history="1">
        <w:r w:rsidR="00BB1660" w:rsidRPr="00886826">
          <w:rPr>
            <w:rStyle w:val="Hyperlink"/>
            <w:rFonts w:ascii="Calibri" w:eastAsia="Calibri" w:hAnsi="Calibri" w:cs="Calibri"/>
          </w:rPr>
          <w:t>www.resilientneighborhoods.org</w:t>
        </w:r>
      </w:hyperlink>
    </w:p>
    <w:p w14:paraId="025D0742" w14:textId="27E97DA7" w:rsidR="00076914" w:rsidRPr="001B3A61" w:rsidRDefault="00B57785" w:rsidP="00BB1660">
      <w:pPr>
        <w:jc w:val="center"/>
        <w:rPr>
          <w:b/>
        </w:rPr>
      </w:pPr>
      <w:r w:rsidRPr="001B3A61">
        <w:rPr>
          <w:b/>
        </w:rPr>
        <w:t xml:space="preserve">Position </w:t>
      </w:r>
      <w:r w:rsidR="00BA35DE" w:rsidRPr="001B3A61">
        <w:rPr>
          <w:b/>
        </w:rPr>
        <w:t>r</w:t>
      </w:r>
      <w:r w:rsidR="00076914" w:rsidRPr="001B3A61">
        <w:rPr>
          <w:b/>
        </w:rPr>
        <w:t>evised 6/16/19</w:t>
      </w:r>
    </w:p>
    <w:p w14:paraId="45EC285F" w14:textId="77777777" w:rsidR="00BB1660" w:rsidRPr="00BB1660" w:rsidRDefault="00BB1660" w:rsidP="00BB1660">
      <w:pPr>
        <w:rPr>
          <w:rFonts w:asciiTheme="minorHAnsi" w:hAnsiTheme="minorHAnsi" w:cstheme="minorHAnsi"/>
          <w:b/>
          <w:sz w:val="28"/>
          <w:szCs w:val="28"/>
        </w:rPr>
      </w:pPr>
      <w:r w:rsidRPr="00BB1660">
        <w:rPr>
          <w:rFonts w:asciiTheme="minorHAnsi" w:hAnsiTheme="minorHAnsi" w:cstheme="minorHAnsi"/>
          <w:b/>
          <w:sz w:val="28"/>
          <w:szCs w:val="28"/>
        </w:rPr>
        <w:t>Overview:</w:t>
      </w:r>
    </w:p>
    <w:p w14:paraId="0FD5A39A" w14:textId="77777777" w:rsidR="00BB1660" w:rsidRPr="00BB1660" w:rsidRDefault="00BB1660" w:rsidP="00BB1660">
      <w:pPr>
        <w:rPr>
          <w:rFonts w:asciiTheme="minorHAnsi" w:hAnsiTheme="minorHAnsi" w:cstheme="minorHAnsi"/>
        </w:rPr>
      </w:pPr>
    </w:p>
    <w:p w14:paraId="11F20252" w14:textId="4E9E313E" w:rsidR="00BB1660" w:rsidRDefault="00BB1660" w:rsidP="00BB1660">
      <w:pPr>
        <w:rPr>
          <w:rFonts w:asciiTheme="minorHAnsi" w:hAnsiTheme="minorHAnsi" w:cstheme="minorHAnsi"/>
        </w:rPr>
      </w:pPr>
      <w:r w:rsidRPr="00BB1660">
        <w:rPr>
          <w:rFonts w:asciiTheme="minorHAnsi" w:hAnsiTheme="minorHAnsi" w:cstheme="minorHAnsi"/>
        </w:rPr>
        <w:t>We live at a turning point in our planet’s history. What we do about climate change in the next 12 years can make the critical difference.  Resilient Neighborhoods (RN) is looking for an Executive Director to carry out our mission and grow the organization to help make that difference. RN’s mission is to empower San Francisco Bay Area residents to reduce their carbon footprints, while building community resilience to wildfires, floods and other clima</w:t>
      </w:r>
      <w:r w:rsidR="00076914">
        <w:rPr>
          <w:rFonts w:asciiTheme="minorHAnsi" w:hAnsiTheme="minorHAnsi" w:cstheme="minorHAnsi"/>
        </w:rPr>
        <w:t>te-related disasters.  Over 1,3</w:t>
      </w:r>
      <w:r w:rsidRPr="00BB1660">
        <w:rPr>
          <w:rFonts w:asciiTheme="minorHAnsi" w:hAnsiTheme="minorHAnsi" w:cstheme="minorHAnsi"/>
        </w:rPr>
        <w:t xml:space="preserve">00 residents have reduced </w:t>
      </w:r>
      <w:r w:rsidR="00076914">
        <w:rPr>
          <w:rFonts w:asciiTheme="minorHAnsi" w:hAnsiTheme="minorHAnsi" w:cstheme="minorHAnsi"/>
        </w:rPr>
        <w:t xml:space="preserve">7 </w:t>
      </w:r>
      <w:r w:rsidRPr="00BB1660">
        <w:rPr>
          <w:rFonts w:asciiTheme="minorHAnsi" w:hAnsiTheme="minorHAnsi" w:cstheme="minorHAnsi"/>
        </w:rPr>
        <w:t>million pounds of CO</w:t>
      </w:r>
      <w:r w:rsidRPr="00076914">
        <w:rPr>
          <w:rFonts w:asciiTheme="minorHAnsi" w:hAnsiTheme="minorHAnsi" w:cstheme="minorHAnsi"/>
          <w:vertAlign w:val="subscript"/>
        </w:rPr>
        <w:t>2</w:t>
      </w:r>
      <w:r w:rsidRPr="00BB1660">
        <w:rPr>
          <w:rFonts w:asciiTheme="minorHAnsi" w:hAnsiTheme="minorHAnsi" w:cstheme="minorHAnsi"/>
        </w:rPr>
        <w:t xml:space="preserve"> pollution through our award-winning program.</w:t>
      </w:r>
    </w:p>
    <w:p w14:paraId="0C4FC02F" w14:textId="77777777" w:rsidR="00BB1660" w:rsidRPr="00BB1660" w:rsidRDefault="00BB1660" w:rsidP="00BB1660">
      <w:pPr>
        <w:rPr>
          <w:rFonts w:asciiTheme="minorHAnsi" w:hAnsiTheme="minorHAnsi" w:cstheme="minorHAnsi"/>
        </w:rPr>
      </w:pPr>
    </w:p>
    <w:p w14:paraId="6A8C8DFC" w14:textId="77777777" w:rsidR="00BB1660" w:rsidRPr="00BB1660" w:rsidRDefault="00BB1660" w:rsidP="00BB1660">
      <w:pPr>
        <w:rPr>
          <w:rFonts w:asciiTheme="minorHAnsi" w:hAnsiTheme="minorHAnsi" w:cstheme="minorHAnsi"/>
        </w:rPr>
      </w:pPr>
      <w:r w:rsidRPr="00BB1660">
        <w:rPr>
          <w:rFonts w:asciiTheme="minorHAnsi" w:hAnsiTheme="minorHAnsi" w:cstheme="minorHAnsi"/>
        </w:rPr>
        <w:t xml:space="preserve">Enjoy purposeful and important work that transforms people’s lives and builds the movement to take climate action. The Executive Director will work with the Steering Committee, Associate Director for Programs (RN’s founder), the Outreach Associate, and our great team of volunteers. Together with hundreds of thousands of people around the world, we are working locally to reverse climate change. </w:t>
      </w:r>
    </w:p>
    <w:p w14:paraId="2D2FDE41" w14:textId="77777777" w:rsidR="00BB1660" w:rsidRPr="00BB1660" w:rsidRDefault="00BB1660" w:rsidP="00BB1660">
      <w:pPr>
        <w:rPr>
          <w:rFonts w:asciiTheme="minorHAnsi" w:hAnsiTheme="minorHAnsi" w:cstheme="minorHAnsi"/>
        </w:rPr>
      </w:pPr>
    </w:p>
    <w:p w14:paraId="206E380F" w14:textId="77777777" w:rsidR="00BB1660" w:rsidRPr="00BB1660" w:rsidRDefault="00BB1660" w:rsidP="00BB1660">
      <w:pPr>
        <w:rPr>
          <w:rFonts w:asciiTheme="minorHAnsi" w:hAnsiTheme="minorHAnsi" w:cstheme="minorHAnsi"/>
          <w:b/>
          <w:sz w:val="28"/>
          <w:szCs w:val="28"/>
        </w:rPr>
      </w:pPr>
      <w:r w:rsidRPr="00BB1660">
        <w:rPr>
          <w:rFonts w:asciiTheme="minorHAnsi" w:hAnsiTheme="minorHAnsi" w:cstheme="minorHAnsi"/>
          <w:b/>
          <w:sz w:val="28"/>
          <w:szCs w:val="28"/>
        </w:rPr>
        <w:t>Position Summary:</w:t>
      </w:r>
    </w:p>
    <w:p w14:paraId="3F696620" w14:textId="77777777" w:rsidR="00BB1660" w:rsidRPr="00BB1660" w:rsidRDefault="00BB1660" w:rsidP="00BB1660">
      <w:pPr>
        <w:rPr>
          <w:rFonts w:asciiTheme="minorHAnsi" w:hAnsiTheme="minorHAnsi" w:cstheme="minorHAnsi"/>
        </w:rPr>
      </w:pPr>
    </w:p>
    <w:p w14:paraId="497FA8D3" w14:textId="5DF206CA" w:rsidR="00BB1660" w:rsidRDefault="00BB1660" w:rsidP="00BB1660">
      <w:pPr>
        <w:rPr>
          <w:rFonts w:asciiTheme="minorHAnsi" w:hAnsiTheme="minorHAnsi" w:cstheme="minorHAnsi"/>
        </w:rPr>
      </w:pPr>
      <w:r w:rsidRPr="00BB1660">
        <w:rPr>
          <w:rFonts w:asciiTheme="minorHAnsi" w:hAnsiTheme="minorHAnsi" w:cstheme="minorHAnsi"/>
        </w:rPr>
        <w:t xml:space="preserve">The Executive Director (ED) will lead Resilient Neighborhoods in support of its mission. The ED reports to the Steering Committee and manages the organization including development, human resources, strategic planning, finance, program, and communications. The ED </w:t>
      </w:r>
      <w:r w:rsidR="00076914">
        <w:rPr>
          <w:rFonts w:asciiTheme="minorHAnsi" w:hAnsiTheme="minorHAnsi" w:cstheme="minorHAnsi"/>
        </w:rPr>
        <w:t xml:space="preserve">represents </w:t>
      </w:r>
      <w:r w:rsidRPr="00BB1660">
        <w:rPr>
          <w:rFonts w:asciiTheme="minorHAnsi" w:hAnsiTheme="minorHAnsi" w:cstheme="minorHAnsi"/>
        </w:rPr>
        <w:t>the organization to government agencies, elected officials, community groups, and the public, and RN’s fiscal sponsor, Sustainable Marin.</w:t>
      </w:r>
      <w:r w:rsidR="009C3BAD">
        <w:rPr>
          <w:rFonts w:asciiTheme="minorHAnsi" w:hAnsiTheme="minorHAnsi" w:cstheme="minorHAnsi"/>
        </w:rPr>
        <w:t xml:space="preserve"> </w:t>
      </w:r>
    </w:p>
    <w:p w14:paraId="417C8044" w14:textId="77777777" w:rsidR="00BB1660" w:rsidRDefault="00BB1660" w:rsidP="00BB1660">
      <w:pPr>
        <w:rPr>
          <w:rFonts w:asciiTheme="minorHAnsi" w:hAnsiTheme="minorHAnsi" w:cstheme="minorHAnsi"/>
        </w:rPr>
      </w:pPr>
    </w:p>
    <w:p w14:paraId="605193D5" w14:textId="77777777" w:rsidR="00BB1660" w:rsidRPr="00BB1660" w:rsidRDefault="00BB1660" w:rsidP="00BB1660">
      <w:pPr>
        <w:rPr>
          <w:rFonts w:asciiTheme="minorHAnsi" w:hAnsiTheme="minorHAnsi" w:cstheme="minorHAnsi"/>
          <w:b/>
          <w:sz w:val="28"/>
          <w:szCs w:val="28"/>
        </w:rPr>
      </w:pPr>
      <w:r w:rsidRPr="00BB1660">
        <w:rPr>
          <w:rFonts w:asciiTheme="minorHAnsi" w:hAnsiTheme="minorHAnsi" w:cstheme="minorHAnsi"/>
          <w:b/>
          <w:sz w:val="28"/>
          <w:szCs w:val="28"/>
        </w:rPr>
        <w:t>We Are Looking For:</w:t>
      </w:r>
    </w:p>
    <w:p w14:paraId="34A13822" w14:textId="77777777" w:rsidR="00BB1660" w:rsidRPr="00BB1660" w:rsidRDefault="00BB1660" w:rsidP="00BB1660">
      <w:pPr>
        <w:rPr>
          <w:rFonts w:asciiTheme="minorHAnsi" w:hAnsiTheme="minorHAnsi" w:cstheme="minorHAnsi"/>
        </w:rPr>
      </w:pPr>
    </w:p>
    <w:p w14:paraId="27F33D74" w14:textId="77777777" w:rsidR="00BB1660" w:rsidRPr="00BB1660" w:rsidRDefault="00BB1660" w:rsidP="00BB1660">
      <w:pPr>
        <w:jc w:val="center"/>
        <w:rPr>
          <w:rFonts w:asciiTheme="minorHAnsi" w:hAnsiTheme="minorHAnsi" w:cstheme="minorHAnsi"/>
          <w:b/>
          <w:u w:val="single"/>
        </w:rPr>
      </w:pPr>
      <w:r w:rsidRPr="00BB1660">
        <w:rPr>
          <w:rFonts w:asciiTheme="minorHAnsi" w:hAnsiTheme="minorHAnsi" w:cstheme="minorHAnsi"/>
          <w:b/>
          <w:u w:val="single"/>
        </w:rPr>
        <w:t>Leadership, Management, Finance and Human Resources</w:t>
      </w:r>
    </w:p>
    <w:p w14:paraId="39896175" w14:textId="77777777" w:rsidR="00BB1660" w:rsidRPr="00BB1660" w:rsidRDefault="00BB1660" w:rsidP="00BB1660">
      <w:pPr>
        <w:rPr>
          <w:rFonts w:asciiTheme="minorHAnsi" w:hAnsiTheme="minorHAnsi" w:cstheme="minorHAnsi"/>
        </w:rPr>
      </w:pPr>
    </w:p>
    <w:p w14:paraId="666CA8EF" w14:textId="4079063C" w:rsidR="00BB1660" w:rsidRPr="00BB1660" w:rsidRDefault="00BB1660" w:rsidP="00BB1660">
      <w:pPr>
        <w:pStyle w:val="ListParagraph"/>
        <w:numPr>
          <w:ilvl w:val="0"/>
          <w:numId w:val="1"/>
        </w:numPr>
        <w:rPr>
          <w:rFonts w:asciiTheme="minorHAnsi" w:hAnsiTheme="minorHAnsi" w:cstheme="minorHAnsi"/>
        </w:rPr>
      </w:pPr>
      <w:r w:rsidRPr="00BB1660">
        <w:rPr>
          <w:rFonts w:asciiTheme="minorHAnsi" w:hAnsiTheme="minorHAnsi" w:cstheme="minorHAnsi"/>
          <w:i/>
        </w:rPr>
        <w:t>Relationship Builder</w:t>
      </w:r>
      <w:r w:rsidRPr="00BB1660">
        <w:rPr>
          <w:rFonts w:asciiTheme="minorHAnsi" w:hAnsiTheme="minorHAnsi" w:cstheme="minorHAnsi"/>
        </w:rPr>
        <w:t xml:space="preserve"> to form partnerships with stakeholders and funders and whose leadership will inspire, a</w:t>
      </w:r>
      <w:r w:rsidR="00076914">
        <w:rPr>
          <w:rFonts w:asciiTheme="minorHAnsi" w:hAnsiTheme="minorHAnsi" w:cstheme="minorHAnsi"/>
        </w:rPr>
        <w:t>nd motivate Steering Committee m</w:t>
      </w:r>
      <w:r w:rsidRPr="00BB1660">
        <w:rPr>
          <w:rFonts w:asciiTheme="minorHAnsi" w:hAnsiTheme="minorHAnsi" w:cstheme="minorHAnsi"/>
        </w:rPr>
        <w:t>embers, staff, and volunteers.</w:t>
      </w:r>
    </w:p>
    <w:p w14:paraId="7199B416" w14:textId="77777777" w:rsidR="00BB1660" w:rsidRPr="00BB1660" w:rsidRDefault="00BB1660" w:rsidP="00BB1660">
      <w:pPr>
        <w:pStyle w:val="ListParagraph"/>
        <w:numPr>
          <w:ilvl w:val="0"/>
          <w:numId w:val="1"/>
        </w:numPr>
        <w:rPr>
          <w:rFonts w:asciiTheme="minorHAnsi" w:hAnsiTheme="minorHAnsi" w:cstheme="minorHAnsi"/>
        </w:rPr>
      </w:pPr>
      <w:r w:rsidRPr="00BB1660">
        <w:rPr>
          <w:rFonts w:asciiTheme="minorHAnsi" w:hAnsiTheme="minorHAnsi" w:cstheme="minorHAnsi"/>
          <w:i/>
        </w:rPr>
        <w:t>Collaborator</w:t>
      </w:r>
      <w:r w:rsidRPr="00BB1660">
        <w:rPr>
          <w:rFonts w:asciiTheme="minorHAnsi" w:hAnsiTheme="minorHAnsi" w:cstheme="minorHAnsi"/>
        </w:rPr>
        <w:t xml:space="preserve"> who works with the Steering Committee and the Associate Director for Programs to complete a strategic plan and transition the organization to a new future. </w:t>
      </w:r>
    </w:p>
    <w:p w14:paraId="309E92F9" w14:textId="77777777" w:rsidR="00BB1660" w:rsidRPr="00BB1660" w:rsidRDefault="00BB1660" w:rsidP="00BB1660">
      <w:pPr>
        <w:pStyle w:val="ListParagraph"/>
        <w:numPr>
          <w:ilvl w:val="0"/>
          <w:numId w:val="1"/>
        </w:numPr>
        <w:rPr>
          <w:rFonts w:asciiTheme="minorHAnsi" w:hAnsiTheme="minorHAnsi" w:cstheme="minorHAnsi"/>
        </w:rPr>
      </w:pPr>
      <w:r w:rsidRPr="00BB1660">
        <w:rPr>
          <w:rFonts w:asciiTheme="minorHAnsi" w:hAnsiTheme="minorHAnsi" w:cstheme="minorHAnsi"/>
          <w:i/>
        </w:rPr>
        <w:t>Trusted Manager</w:t>
      </w:r>
      <w:r w:rsidRPr="00BB1660">
        <w:rPr>
          <w:rFonts w:asciiTheme="minorHAnsi" w:hAnsiTheme="minorHAnsi" w:cstheme="minorHAnsi"/>
        </w:rPr>
        <w:t xml:space="preserve"> who will engage in effective management practices in keeping with legal requirements and employment laws. </w:t>
      </w:r>
    </w:p>
    <w:p w14:paraId="4E793259" w14:textId="77777777" w:rsidR="00BB1660" w:rsidRDefault="00BB1660" w:rsidP="00BB1660">
      <w:pPr>
        <w:pStyle w:val="ListParagraph"/>
        <w:numPr>
          <w:ilvl w:val="0"/>
          <w:numId w:val="1"/>
        </w:numPr>
        <w:rPr>
          <w:rFonts w:asciiTheme="minorHAnsi" w:hAnsiTheme="minorHAnsi" w:cstheme="minorHAnsi"/>
        </w:rPr>
      </w:pPr>
      <w:r w:rsidRPr="00BB1660">
        <w:rPr>
          <w:rFonts w:asciiTheme="minorHAnsi" w:hAnsiTheme="minorHAnsi" w:cstheme="minorHAnsi"/>
          <w:i/>
        </w:rPr>
        <w:t>Experienced Executive Director</w:t>
      </w:r>
      <w:r w:rsidRPr="00BB1660">
        <w:rPr>
          <w:rFonts w:asciiTheme="minorHAnsi" w:hAnsiTheme="minorHAnsi" w:cstheme="minorHAnsi"/>
        </w:rPr>
        <w:t xml:space="preserve"> who can develop and manage budgets and provide financial reports and tax information to the fiscal sponsor, as needed.</w:t>
      </w:r>
    </w:p>
    <w:p w14:paraId="1A8D5CA5" w14:textId="77777777" w:rsidR="00BB1660" w:rsidRDefault="00BB1660" w:rsidP="00BB1660">
      <w:pPr>
        <w:rPr>
          <w:rFonts w:asciiTheme="minorHAnsi" w:hAnsiTheme="minorHAnsi" w:cstheme="minorHAnsi"/>
        </w:rPr>
      </w:pPr>
    </w:p>
    <w:p w14:paraId="3C27F764" w14:textId="77777777" w:rsidR="00BB1660" w:rsidRPr="00BB1660" w:rsidRDefault="00BB1660" w:rsidP="00BB1660">
      <w:pPr>
        <w:jc w:val="center"/>
        <w:rPr>
          <w:rFonts w:asciiTheme="minorHAnsi" w:hAnsiTheme="minorHAnsi" w:cstheme="minorHAnsi"/>
          <w:b/>
          <w:u w:val="single"/>
        </w:rPr>
      </w:pPr>
      <w:r w:rsidRPr="00BB1660">
        <w:rPr>
          <w:rFonts w:asciiTheme="minorHAnsi" w:hAnsiTheme="minorHAnsi" w:cstheme="minorHAnsi"/>
          <w:b/>
          <w:u w:val="single"/>
        </w:rPr>
        <w:t>Fund Development</w:t>
      </w:r>
    </w:p>
    <w:p w14:paraId="644A7BD0" w14:textId="77777777" w:rsidR="00BB1660" w:rsidRPr="00BB1660" w:rsidRDefault="00BB1660" w:rsidP="00BB1660">
      <w:pPr>
        <w:rPr>
          <w:rFonts w:asciiTheme="minorHAnsi" w:hAnsiTheme="minorHAnsi" w:cstheme="minorHAnsi"/>
        </w:rPr>
      </w:pPr>
    </w:p>
    <w:p w14:paraId="187CB527" w14:textId="77777777" w:rsidR="00BB1660" w:rsidRPr="00BB1660" w:rsidRDefault="00BB1660" w:rsidP="00BB1660">
      <w:pPr>
        <w:pStyle w:val="ListParagraph"/>
        <w:numPr>
          <w:ilvl w:val="0"/>
          <w:numId w:val="2"/>
        </w:numPr>
        <w:rPr>
          <w:rFonts w:asciiTheme="minorHAnsi" w:hAnsiTheme="minorHAnsi" w:cstheme="minorHAnsi"/>
        </w:rPr>
      </w:pPr>
      <w:r w:rsidRPr="00BB1660">
        <w:rPr>
          <w:rFonts w:asciiTheme="minorHAnsi" w:hAnsiTheme="minorHAnsi" w:cstheme="minorHAnsi"/>
          <w:i/>
        </w:rPr>
        <w:t>Practiced Development Professional</w:t>
      </w:r>
      <w:r w:rsidRPr="00BB1660">
        <w:rPr>
          <w:rFonts w:asciiTheme="minorHAnsi" w:hAnsiTheme="minorHAnsi" w:cstheme="minorHAnsi"/>
        </w:rPr>
        <w:t xml:space="preserve"> who can help create a comprehensive development plan setting annual goals and then achieve these goals by Identifying, cultivating, soliciting and stewarding gifts from individual donors, foundations, agencies, corporate sponsors and other funding sources.</w:t>
      </w:r>
    </w:p>
    <w:p w14:paraId="033E63CD" w14:textId="77777777" w:rsidR="00BB1660" w:rsidRPr="00BB1660" w:rsidRDefault="00BB1660" w:rsidP="00BB1660">
      <w:pPr>
        <w:pStyle w:val="ListParagraph"/>
        <w:numPr>
          <w:ilvl w:val="0"/>
          <w:numId w:val="2"/>
        </w:numPr>
        <w:rPr>
          <w:rFonts w:asciiTheme="minorHAnsi" w:hAnsiTheme="minorHAnsi" w:cstheme="minorHAnsi"/>
        </w:rPr>
      </w:pPr>
      <w:r w:rsidRPr="00BB1660">
        <w:rPr>
          <w:rFonts w:asciiTheme="minorHAnsi" w:hAnsiTheme="minorHAnsi" w:cstheme="minorHAnsi"/>
          <w:i/>
        </w:rPr>
        <w:lastRenderedPageBreak/>
        <w:t xml:space="preserve">Innovator </w:t>
      </w:r>
      <w:r w:rsidRPr="00BB1660">
        <w:rPr>
          <w:rFonts w:asciiTheme="minorHAnsi" w:hAnsiTheme="minorHAnsi" w:cstheme="minorHAnsi"/>
        </w:rPr>
        <w:t>who will work with the Steering Committee and volunteers to develop new sources of revenue to create long-term sustainability.</w:t>
      </w:r>
    </w:p>
    <w:p w14:paraId="0B875FA8" w14:textId="77777777" w:rsidR="00BB1660" w:rsidRDefault="00BB1660" w:rsidP="00BB1660">
      <w:pPr>
        <w:pStyle w:val="ListParagraph"/>
        <w:numPr>
          <w:ilvl w:val="0"/>
          <w:numId w:val="2"/>
        </w:numPr>
        <w:rPr>
          <w:rFonts w:asciiTheme="minorHAnsi" w:hAnsiTheme="minorHAnsi" w:cstheme="minorHAnsi"/>
        </w:rPr>
      </w:pPr>
      <w:r w:rsidRPr="00BB1660">
        <w:rPr>
          <w:rFonts w:asciiTheme="minorHAnsi" w:hAnsiTheme="minorHAnsi" w:cstheme="minorHAnsi"/>
          <w:i/>
        </w:rPr>
        <w:t>Competent Grants</w:t>
      </w:r>
      <w:r w:rsidRPr="00BB1660">
        <w:rPr>
          <w:rFonts w:asciiTheme="minorHAnsi" w:hAnsiTheme="minorHAnsi" w:cstheme="minorHAnsi"/>
        </w:rPr>
        <w:t xml:space="preserve"> Manager who tracks development relationships, activities and deadlines, manages government contracts, and writes timely progress reports to funders.</w:t>
      </w:r>
    </w:p>
    <w:p w14:paraId="636D5BA4" w14:textId="77777777" w:rsidR="00BB1660" w:rsidRDefault="00BB1660" w:rsidP="00BB1660">
      <w:pPr>
        <w:rPr>
          <w:rFonts w:asciiTheme="minorHAnsi" w:hAnsiTheme="minorHAnsi" w:cstheme="minorHAnsi"/>
        </w:rPr>
      </w:pPr>
    </w:p>
    <w:p w14:paraId="75618878" w14:textId="77777777" w:rsidR="00BB1660" w:rsidRDefault="00BB1660" w:rsidP="00BB1660">
      <w:pPr>
        <w:jc w:val="center"/>
        <w:rPr>
          <w:rFonts w:asciiTheme="minorHAnsi" w:hAnsiTheme="minorHAnsi" w:cstheme="minorHAnsi"/>
          <w:b/>
          <w:u w:val="single"/>
        </w:rPr>
      </w:pPr>
      <w:r w:rsidRPr="00BB1660">
        <w:rPr>
          <w:rFonts w:asciiTheme="minorHAnsi" w:hAnsiTheme="minorHAnsi" w:cstheme="minorHAnsi"/>
          <w:b/>
          <w:u w:val="single"/>
        </w:rPr>
        <w:t>Community Relations and Marketing</w:t>
      </w:r>
    </w:p>
    <w:p w14:paraId="39BD55B6" w14:textId="77777777" w:rsidR="00BB1660" w:rsidRPr="00BB1660" w:rsidRDefault="00BB1660" w:rsidP="00BB1660">
      <w:pPr>
        <w:jc w:val="center"/>
        <w:rPr>
          <w:rFonts w:asciiTheme="minorHAnsi" w:hAnsiTheme="minorHAnsi" w:cstheme="minorHAnsi"/>
          <w:b/>
          <w:u w:val="single"/>
        </w:rPr>
      </w:pPr>
    </w:p>
    <w:p w14:paraId="2F8DF32C" w14:textId="77777777" w:rsidR="00BB1660" w:rsidRPr="00BB1660" w:rsidRDefault="00BB1660" w:rsidP="00BB1660">
      <w:pPr>
        <w:pStyle w:val="ListParagraph"/>
        <w:numPr>
          <w:ilvl w:val="0"/>
          <w:numId w:val="3"/>
        </w:numPr>
        <w:rPr>
          <w:rFonts w:asciiTheme="minorHAnsi" w:hAnsiTheme="minorHAnsi" w:cstheme="minorHAnsi"/>
        </w:rPr>
      </w:pPr>
      <w:r w:rsidRPr="00BB1660">
        <w:rPr>
          <w:rFonts w:asciiTheme="minorHAnsi" w:hAnsiTheme="minorHAnsi" w:cstheme="minorHAnsi"/>
          <w:i/>
        </w:rPr>
        <w:t>Experienced Writer and Communicator</w:t>
      </w:r>
      <w:r w:rsidRPr="00BB1660">
        <w:rPr>
          <w:rFonts w:asciiTheme="minorHAnsi" w:hAnsiTheme="minorHAnsi" w:cstheme="minorHAnsi"/>
        </w:rPr>
        <w:t xml:space="preserve"> who can develop and implement marketing and communications plan to effectively promote RN, its programs and activities.</w:t>
      </w:r>
    </w:p>
    <w:p w14:paraId="73B6A078" w14:textId="0D69708F" w:rsidR="00BB1660" w:rsidRDefault="00BB1660" w:rsidP="00BB1660">
      <w:pPr>
        <w:pStyle w:val="ListParagraph"/>
        <w:numPr>
          <w:ilvl w:val="0"/>
          <w:numId w:val="3"/>
        </w:numPr>
        <w:rPr>
          <w:rFonts w:asciiTheme="minorHAnsi" w:hAnsiTheme="minorHAnsi" w:cstheme="minorHAnsi"/>
        </w:rPr>
      </w:pPr>
      <w:r w:rsidRPr="00BB1660">
        <w:rPr>
          <w:rFonts w:asciiTheme="minorHAnsi" w:hAnsiTheme="minorHAnsi" w:cstheme="minorHAnsi"/>
          <w:i/>
        </w:rPr>
        <w:t>Spokesperson</w:t>
      </w:r>
      <w:r w:rsidR="00076914">
        <w:rPr>
          <w:rFonts w:asciiTheme="minorHAnsi" w:hAnsiTheme="minorHAnsi" w:cstheme="minorHAnsi"/>
        </w:rPr>
        <w:t xml:space="preserve"> who can </w:t>
      </w:r>
      <w:r w:rsidRPr="00BB1660">
        <w:rPr>
          <w:rFonts w:asciiTheme="minorHAnsi" w:hAnsiTheme="minorHAnsi" w:cstheme="minorHAnsi"/>
        </w:rPr>
        <w:t>represent the organization and its values, and cultivate relationships with volunteers, donors, mission-compatible organizations, the media and others.</w:t>
      </w:r>
    </w:p>
    <w:p w14:paraId="4037125B" w14:textId="77777777" w:rsidR="00BB1660" w:rsidRDefault="00BB1660" w:rsidP="00BB1660">
      <w:pPr>
        <w:rPr>
          <w:rFonts w:asciiTheme="minorHAnsi" w:hAnsiTheme="minorHAnsi" w:cstheme="minorHAnsi"/>
        </w:rPr>
      </w:pPr>
    </w:p>
    <w:p w14:paraId="1BC80327" w14:textId="77777777" w:rsidR="00BB1660" w:rsidRPr="00BB1660" w:rsidRDefault="00BB1660" w:rsidP="00BB1660">
      <w:pPr>
        <w:rPr>
          <w:rFonts w:asciiTheme="minorHAnsi" w:hAnsiTheme="minorHAnsi" w:cstheme="minorHAnsi"/>
          <w:b/>
          <w:sz w:val="28"/>
          <w:szCs w:val="28"/>
        </w:rPr>
      </w:pPr>
      <w:r w:rsidRPr="00BB1660">
        <w:rPr>
          <w:rFonts w:asciiTheme="minorHAnsi" w:hAnsiTheme="minorHAnsi" w:cstheme="minorHAnsi"/>
          <w:b/>
          <w:sz w:val="28"/>
          <w:szCs w:val="28"/>
        </w:rPr>
        <w:t xml:space="preserve">Qualifications:  </w:t>
      </w:r>
    </w:p>
    <w:p w14:paraId="632DBDB1" w14:textId="77777777" w:rsidR="00BB1660" w:rsidRPr="00BB1660" w:rsidRDefault="00BB1660" w:rsidP="00BB1660">
      <w:pPr>
        <w:rPr>
          <w:rFonts w:asciiTheme="minorHAnsi" w:hAnsiTheme="minorHAnsi" w:cstheme="minorHAnsi"/>
        </w:rPr>
      </w:pPr>
    </w:p>
    <w:p w14:paraId="6CD316ED"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Bachelor’s or advanced degree.</w:t>
      </w:r>
    </w:p>
    <w:p w14:paraId="2532E78C" w14:textId="438626AA" w:rsidR="00381C0F" w:rsidRDefault="00381C0F" w:rsidP="00BB1660">
      <w:pPr>
        <w:pStyle w:val="ListParagraph"/>
        <w:numPr>
          <w:ilvl w:val="0"/>
          <w:numId w:val="4"/>
        </w:numPr>
        <w:rPr>
          <w:rFonts w:asciiTheme="minorHAnsi" w:hAnsiTheme="minorHAnsi" w:cstheme="minorHAnsi"/>
        </w:rPr>
      </w:pPr>
      <w:r>
        <w:rPr>
          <w:rFonts w:asciiTheme="minorHAnsi" w:hAnsiTheme="minorHAnsi" w:cstheme="minorHAnsi"/>
        </w:rPr>
        <w:t>Knowledge of</w:t>
      </w:r>
      <w:r w:rsidR="00BB1660" w:rsidRPr="00BB1660">
        <w:rPr>
          <w:rFonts w:asciiTheme="minorHAnsi" w:hAnsiTheme="minorHAnsi" w:cstheme="minorHAnsi"/>
        </w:rPr>
        <w:t xml:space="preserve"> Marin </w:t>
      </w:r>
      <w:r>
        <w:rPr>
          <w:rFonts w:asciiTheme="minorHAnsi" w:hAnsiTheme="minorHAnsi" w:cstheme="minorHAnsi"/>
        </w:rPr>
        <w:t xml:space="preserve">County </w:t>
      </w:r>
      <w:r w:rsidR="00BB1660" w:rsidRPr="00BB1660">
        <w:rPr>
          <w:rFonts w:asciiTheme="minorHAnsi" w:hAnsiTheme="minorHAnsi" w:cstheme="minorHAnsi"/>
        </w:rPr>
        <w:t>and the Bay Area</w:t>
      </w:r>
      <w:r>
        <w:rPr>
          <w:rFonts w:asciiTheme="minorHAnsi" w:hAnsiTheme="minorHAnsi" w:cstheme="minorHAnsi"/>
        </w:rPr>
        <w:t xml:space="preserve">. </w:t>
      </w:r>
    </w:p>
    <w:p w14:paraId="792363F3" w14:textId="5FA26D3F" w:rsidR="00BB1660" w:rsidRPr="00BB1660" w:rsidRDefault="00381C0F" w:rsidP="00BB1660">
      <w:pPr>
        <w:pStyle w:val="ListParagraph"/>
        <w:numPr>
          <w:ilvl w:val="0"/>
          <w:numId w:val="4"/>
        </w:numPr>
        <w:rPr>
          <w:rFonts w:asciiTheme="minorHAnsi" w:hAnsiTheme="minorHAnsi" w:cstheme="minorHAnsi"/>
        </w:rPr>
      </w:pPr>
      <w:r>
        <w:rPr>
          <w:rFonts w:asciiTheme="minorHAnsi" w:hAnsiTheme="minorHAnsi" w:cstheme="minorHAnsi"/>
        </w:rPr>
        <w:t xml:space="preserve">Familiarity with </w:t>
      </w:r>
      <w:r w:rsidR="00BB1660" w:rsidRPr="00BB1660">
        <w:rPr>
          <w:rFonts w:asciiTheme="minorHAnsi" w:hAnsiTheme="minorHAnsi" w:cstheme="minorHAnsi"/>
        </w:rPr>
        <w:t xml:space="preserve">sustainability and </w:t>
      </w:r>
      <w:r>
        <w:rPr>
          <w:rFonts w:asciiTheme="minorHAnsi" w:hAnsiTheme="minorHAnsi" w:cstheme="minorHAnsi"/>
        </w:rPr>
        <w:t>climate change</w:t>
      </w:r>
    </w:p>
    <w:p w14:paraId="5DBE6A2B" w14:textId="7545F2DC" w:rsidR="00BB1660" w:rsidRPr="00BB1660" w:rsidRDefault="00076914" w:rsidP="00BB1660">
      <w:pPr>
        <w:pStyle w:val="ListParagraph"/>
        <w:numPr>
          <w:ilvl w:val="0"/>
          <w:numId w:val="4"/>
        </w:numPr>
        <w:rPr>
          <w:rFonts w:asciiTheme="minorHAnsi" w:hAnsiTheme="minorHAnsi" w:cstheme="minorHAnsi"/>
        </w:rPr>
      </w:pPr>
      <w:r>
        <w:rPr>
          <w:rFonts w:asciiTheme="minorHAnsi" w:hAnsiTheme="minorHAnsi" w:cstheme="minorHAnsi"/>
        </w:rPr>
        <w:t>Minimum of 3</w:t>
      </w:r>
      <w:r w:rsidR="00BB1660" w:rsidRPr="00BB1660">
        <w:rPr>
          <w:rFonts w:asciiTheme="minorHAnsi" w:hAnsiTheme="minorHAnsi" w:cstheme="minorHAnsi"/>
        </w:rPr>
        <w:t xml:space="preserve"> years nonprofit management experience.</w:t>
      </w:r>
    </w:p>
    <w:p w14:paraId="6CFBEE6D" w14:textId="102A39D5"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Demonstrated ability to raise funds to support a $2</w:t>
      </w:r>
      <w:r w:rsidR="00076914">
        <w:rPr>
          <w:rFonts w:asciiTheme="minorHAnsi" w:hAnsiTheme="minorHAnsi" w:cstheme="minorHAnsi"/>
        </w:rPr>
        <w:t>3</w:t>
      </w:r>
      <w:r w:rsidRPr="00BB1660">
        <w:rPr>
          <w:rFonts w:asciiTheme="minorHAnsi" w:hAnsiTheme="minorHAnsi" w:cstheme="minorHAnsi"/>
        </w:rPr>
        <w:t>0,000</w:t>
      </w:r>
      <w:r w:rsidR="00DC20A5">
        <w:rPr>
          <w:rFonts w:asciiTheme="minorHAnsi" w:hAnsiTheme="minorHAnsi" w:cstheme="minorHAnsi"/>
        </w:rPr>
        <w:t xml:space="preserve"> </w:t>
      </w:r>
      <w:r w:rsidRPr="00BB1660">
        <w:rPr>
          <w:rFonts w:asciiTheme="minorHAnsi" w:hAnsiTheme="minorHAnsi" w:cstheme="minorHAnsi"/>
        </w:rPr>
        <w:t>budget, including writing successful proposals to foundations and government agencies.</w:t>
      </w:r>
    </w:p>
    <w:p w14:paraId="17F6C0A3"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Solid, hands-on budget management skills, including budget preparation, decision making and reporting.</w:t>
      </w:r>
    </w:p>
    <w:p w14:paraId="7048FC90"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 xml:space="preserve">Strong organizational abilities including planning, delegating and task facilitation and collaboration. </w:t>
      </w:r>
    </w:p>
    <w:p w14:paraId="3B0E07DD"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Ability to work collaboratively with the staff, founder, volunteers and Steering Committee to develop and grow the organization in line with its mission.</w:t>
      </w:r>
    </w:p>
    <w:p w14:paraId="24508453"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Ability to convey organization’s strategic goals to staff, Steering Committee, volunteers, donors and the public.</w:t>
      </w:r>
    </w:p>
    <w:p w14:paraId="3FF1323A" w14:textId="77777777" w:rsid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Strong written and oral communication skills.</w:t>
      </w:r>
    </w:p>
    <w:p w14:paraId="09FA3158" w14:textId="77777777" w:rsidR="0057118B" w:rsidRDefault="0057118B" w:rsidP="0057118B">
      <w:pPr>
        <w:pStyle w:val="ListParagraph"/>
        <w:numPr>
          <w:ilvl w:val="0"/>
          <w:numId w:val="4"/>
        </w:numPr>
        <w:rPr>
          <w:rFonts w:asciiTheme="minorHAnsi" w:hAnsiTheme="minorHAnsi" w:cstheme="minorHAnsi"/>
        </w:rPr>
      </w:pPr>
      <w:r>
        <w:rPr>
          <w:rFonts w:asciiTheme="minorHAnsi" w:hAnsiTheme="minorHAnsi" w:cstheme="minorHAnsi"/>
        </w:rPr>
        <w:t>Ability to work some nights and weekends.</w:t>
      </w:r>
    </w:p>
    <w:p w14:paraId="3E381E96" w14:textId="3BD1254F" w:rsidR="0057118B" w:rsidRPr="0057118B" w:rsidRDefault="00DC20A5" w:rsidP="0057118B">
      <w:pPr>
        <w:pStyle w:val="ListParagraph"/>
        <w:numPr>
          <w:ilvl w:val="0"/>
          <w:numId w:val="4"/>
        </w:numPr>
        <w:rPr>
          <w:rFonts w:asciiTheme="minorHAnsi" w:hAnsiTheme="minorHAnsi" w:cstheme="minorHAnsi"/>
        </w:rPr>
      </w:pPr>
      <w:r>
        <w:rPr>
          <w:rFonts w:asciiTheme="minorHAnsi" w:hAnsiTheme="minorHAnsi" w:cstheme="minorHAnsi"/>
        </w:rPr>
        <w:t>A</w:t>
      </w:r>
      <w:r w:rsidR="0057118B">
        <w:rPr>
          <w:rFonts w:asciiTheme="minorHAnsi" w:hAnsiTheme="minorHAnsi" w:cstheme="minorHAnsi"/>
        </w:rPr>
        <w:t xml:space="preserve">ccess to a vehicle and a current CA driver’s license </w:t>
      </w:r>
      <w:r w:rsidR="00C77BAF">
        <w:rPr>
          <w:rFonts w:asciiTheme="minorHAnsi" w:hAnsiTheme="minorHAnsi" w:cstheme="minorHAnsi"/>
        </w:rPr>
        <w:t xml:space="preserve">needed </w:t>
      </w:r>
      <w:r w:rsidR="0057118B">
        <w:rPr>
          <w:rFonts w:asciiTheme="minorHAnsi" w:hAnsiTheme="minorHAnsi" w:cstheme="minorHAnsi"/>
        </w:rPr>
        <w:t>to attend meetings and other functions in Marin and the Bay Area.</w:t>
      </w:r>
    </w:p>
    <w:p w14:paraId="2320BF40"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Experience in SQL database is a plus.</w:t>
      </w:r>
    </w:p>
    <w:p w14:paraId="3A55CE78" w14:textId="77777777" w:rsidR="00BB1660" w:rsidRPr="00BB1660" w:rsidRDefault="00BB1660" w:rsidP="00BB1660">
      <w:pPr>
        <w:pStyle w:val="ListParagraph"/>
        <w:numPr>
          <w:ilvl w:val="0"/>
          <w:numId w:val="4"/>
        </w:numPr>
        <w:rPr>
          <w:rFonts w:asciiTheme="minorHAnsi" w:hAnsiTheme="minorHAnsi" w:cstheme="minorHAnsi"/>
        </w:rPr>
      </w:pPr>
      <w:r w:rsidRPr="00BB1660">
        <w:rPr>
          <w:rFonts w:asciiTheme="minorHAnsi" w:hAnsiTheme="minorHAnsi" w:cstheme="minorHAnsi"/>
        </w:rPr>
        <w:t>Proficient in MS Office/Apple applications.</w:t>
      </w:r>
    </w:p>
    <w:p w14:paraId="08DEB1BB" w14:textId="77777777" w:rsidR="00BB1660" w:rsidRPr="00BB1660" w:rsidRDefault="00BB1660" w:rsidP="00BB1660">
      <w:pPr>
        <w:rPr>
          <w:rFonts w:asciiTheme="minorHAnsi" w:hAnsiTheme="minorHAnsi" w:cstheme="minorHAnsi"/>
        </w:rPr>
      </w:pPr>
    </w:p>
    <w:p w14:paraId="62550822" w14:textId="77777777" w:rsidR="00BB1660" w:rsidRPr="00BB1660" w:rsidRDefault="00BB1660" w:rsidP="00BB1660">
      <w:pPr>
        <w:rPr>
          <w:rFonts w:asciiTheme="minorHAnsi" w:hAnsiTheme="minorHAnsi" w:cstheme="minorHAnsi"/>
          <w:b/>
          <w:sz w:val="28"/>
          <w:szCs w:val="28"/>
        </w:rPr>
      </w:pPr>
      <w:r w:rsidRPr="00BB1660">
        <w:rPr>
          <w:rFonts w:asciiTheme="minorHAnsi" w:hAnsiTheme="minorHAnsi" w:cstheme="minorHAnsi"/>
          <w:b/>
          <w:sz w:val="28"/>
          <w:szCs w:val="28"/>
        </w:rPr>
        <w:t xml:space="preserve">Employment Details: </w:t>
      </w:r>
    </w:p>
    <w:p w14:paraId="7325D8D7" w14:textId="77777777" w:rsidR="00BB1660" w:rsidRPr="00BB1660" w:rsidRDefault="00BB1660" w:rsidP="00BB1660">
      <w:pPr>
        <w:rPr>
          <w:rFonts w:asciiTheme="minorHAnsi" w:hAnsiTheme="minorHAnsi" w:cstheme="minorHAnsi"/>
        </w:rPr>
      </w:pPr>
    </w:p>
    <w:p w14:paraId="0DFC9DCE" w14:textId="7C2D0015" w:rsidR="00BB1660" w:rsidRDefault="00BB1660" w:rsidP="00BB1660">
      <w:pPr>
        <w:rPr>
          <w:rFonts w:asciiTheme="minorHAnsi" w:hAnsiTheme="minorHAnsi" w:cstheme="minorHAnsi"/>
        </w:rPr>
      </w:pPr>
      <w:r w:rsidRPr="00BB1660">
        <w:rPr>
          <w:rFonts w:asciiTheme="minorHAnsi" w:hAnsiTheme="minorHAnsi" w:cstheme="minorHAnsi"/>
          <w:b/>
        </w:rPr>
        <w:t>Job type:</w:t>
      </w:r>
      <w:r w:rsidRPr="00BB1660">
        <w:rPr>
          <w:rFonts w:asciiTheme="minorHAnsi" w:hAnsiTheme="minorHAnsi" w:cstheme="minorHAnsi"/>
        </w:rPr>
        <w:t xml:space="preserve">  </w:t>
      </w:r>
      <w:r w:rsidR="00076914">
        <w:rPr>
          <w:rFonts w:asciiTheme="minorHAnsi" w:hAnsiTheme="minorHAnsi" w:cstheme="minorHAnsi"/>
        </w:rPr>
        <w:t>3/4 time</w:t>
      </w:r>
      <w:r w:rsidRPr="00BB1660">
        <w:rPr>
          <w:rFonts w:asciiTheme="minorHAnsi" w:hAnsiTheme="minorHAnsi" w:cstheme="minorHAnsi"/>
        </w:rPr>
        <w:t xml:space="preserve"> </w:t>
      </w:r>
      <w:r w:rsidR="00DC7097">
        <w:rPr>
          <w:rFonts w:asciiTheme="minorHAnsi" w:hAnsiTheme="minorHAnsi" w:cstheme="minorHAnsi"/>
        </w:rPr>
        <w:t xml:space="preserve">(30 hours) </w:t>
      </w:r>
      <w:r w:rsidRPr="00BB1660">
        <w:rPr>
          <w:rFonts w:asciiTheme="minorHAnsi" w:hAnsiTheme="minorHAnsi" w:cstheme="minorHAnsi"/>
        </w:rPr>
        <w:t xml:space="preserve">exempt, salaried position. </w:t>
      </w:r>
    </w:p>
    <w:p w14:paraId="08754724" w14:textId="311A5647" w:rsidR="00076914" w:rsidRPr="00076914" w:rsidRDefault="00381C0F" w:rsidP="00BB1660">
      <w:pPr>
        <w:rPr>
          <w:rFonts w:asciiTheme="minorHAnsi" w:hAnsiTheme="minorHAnsi" w:cstheme="minorHAnsi"/>
        </w:rPr>
      </w:pPr>
      <w:r w:rsidRPr="00381C0F">
        <w:rPr>
          <w:rFonts w:asciiTheme="minorHAnsi" w:hAnsiTheme="minorHAnsi" w:cstheme="minorHAnsi"/>
          <w:b/>
        </w:rPr>
        <w:t>Work</w:t>
      </w:r>
      <w:r w:rsidR="00076914" w:rsidRPr="009332C8">
        <w:rPr>
          <w:rFonts w:asciiTheme="minorHAnsi" w:hAnsiTheme="minorHAnsi" w:cstheme="minorHAnsi"/>
          <w:b/>
        </w:rPr>
        <w:t>place</w:t>
      </w:r>
      <w:r w:rsidR="00076914">
        <w:rPr>
          <w:rFonts w:asciiTheme="minorHAnsi" w:hAnsiTheme="minorHAnsi" w:cstheme="minorHAnsi"/>
        </w:rPr>
        <w:t>:  Some remote work is possible.</w:t>
      </w:r>
    </w:p>
    <w:p w14:paraId="2F3E9851" w14:textId="65692B4D" w:rsidR="00BB1660" w:rsidRPr="00BB1660" w:rsidRDefault="00BB1660" w:rsidP="00BB1660">
      <w:pPr>
        <w:rPr>
          <w:rFonts w:asciiTheme="minorHAnsi" w:hAnsiTheme="minorHAnsi" w:cstheme="minorHAnsi"/>
        </w:rPr>
      </w:pPr>
      <w:r w:rsidRPr="00BB1660">
        <w:rPr>
          <w:rFonts w:asciiTheme="minorHAnsi" w:hAnsiTheme="minorHAnsi" w:cstheme="minorHAnsi"/>
          <w:b/>
        </w:rPr>
        <w:t>Benefits:</w:t>
      </w:r>
      <w:r w:rsidRPr="00BB1660">
        <w:rPr>
          <w:rFonts w:asciiTheme="minorHAnsi" w:hAnsiTheme="minorHAnsi" w:cstheme="minorHAnsi"/>
        </w:rPr>
        <w:t xml:space="preserve"> </w:t>
      </w:r>
      <w:r w:rsidR="00076914">
        <w:rPr>
          <w:rFonts w:asciiTheme="minorHAnsi" w:hAnsiTheme="minorHAnsi" w:cstheme="minorHAnsi"/>
        </w:rPr>
        <w:t>Prorated p</w:t>
      </w:r>
      <w:r w:rsidRPr="00BB1660">
        <w:rPr>
          <w:rFonts w:asciiTheme="minorHAnsi" w:hAnsiTheme="minorHAnsi" w:cstheme="minorHAnsi"/>
        </w:rPr>
        <w:t xml:space="preserve">aid time off for holidays, vacation and sick days. Funds available toward health insurance. </w:t>
      </w:r>
    </w:p>
    <w:p w14:paraId="1DB7918F" w14:textId="0FDFBBD9" w:rsidR="00076914" w:rsidRDefault="00BB1660" w:rsidP="00076914">
      <w:pPr>
        <w:rPr>
          <w:rFonts w:asciiTheme="minorHAnsi" w:hAnsiTheme="minorHAnsi" w:cstheme="minorHAnsi"/>
        </w:rPr>
      </w:pPr>
      <w:r w:rsidRPr="00BB1660">
        <w:rPr>
          <w:rFonts w:asciiTheme="minorHAnsi" w:hAnsiTheme="minorHAnsi" w:cstheme="minorHAnsi"/>
          <w:b/>
        </w:rPr>
        <w:t>Compensation:</w:t>
      </w:r>
      <w:r w:rsidRPr="00BB1660">
        <w:rPr>
          <w:rFonts w:asciiTheme="minorHAnsi" w:hAnsiTheme="minorHAnsi" w:cstheme="minorHAnsi"/>
        </w:rPr>
        <w:t xml:space="preserve"> </w:t>
      </w:r>
      <w:r w:rsidR="00BF349A">
        <w:rPr>
          <w:rFonts w:asciiTheme="minorHAnsi" w:hAnsiTheme="minorHAnsi" w:cstheme="minorHAnsi"/>
        </w:rPr>
        <w:t>Salary for ¾ time is $65,000 - $70,0</w:t>
      </w:r>
      <w:r w:rsidR="0057118B">
        <w:rPr>
          <w:rFonts w:asciiTheme="minorHAnsi" w:hAnsiTheme="minorHAnsi" w:cstheme="minorHAnsi"/>
        </w:rPr>
        <w:t xml:space="preserve">00 </w:t>
      </w:r>
      <w:r w:rsidR="00076914" w:rsidRPr="00BB1660">
        <w:rPr>
          <w:rFonts w:asciiTheme="minorHAnsi" w:hAnsiTheme="minorHAnsi" w:cstheme="minorHAnsi"/>
        </w:rPr>
        <w:t xml:space="preserve">commensurate with experience. </w:t>
      </w:r>
    </w:p>
    <w:p w14:paraId="0573B4D0" w14:textId="7B1FBBF5" w:rsidR="007A1364" w:rsidRPr="00BB1660" w:rsidRDefault="007A1364" w:rsidP="00076914">
      <w:pPr>
        <w:rPr>
          <w:rFonts w:asciiTheme="minorHAnsi" w:hAnsiTheme="minorHAnsi" w:cstheme="minorHAnsi"/>
        </w:rPr>
      </w:pPr>
      <w:r w:rsidRPr="007A1364">
        <w:rPr>
          <w:rFonts w:asciiTheme="minorHAnsi" w:hAnsiTheme="minorHAnsi" w:cstheme="minorHAnsi"/>
          <w:b/>
        </w:rPr>
        <w:t>Start Date:</w:t>
      </w:r>
      <w:r>
        <w:rPr>
          <w:rFonts w:asciiTheme="minorHAnsi" w:hAnsiTheme="minorHAnsi" w:cstheme="minorHAnsi"/>
        </w:rPr>
        <w:t xml:space="preserve">  August 5th</w:t>
      </w:r>
      <w:bookmarkStart w:id="0" w:name="_GoBack"/>
      <w:bookmarkEnd w:id="0"/>
      <w:r>
        <w:rPr>
          <w:rFonts w:asciiTheme="minorHAnsi" w:hAnsiTheme="minorHAnsi" w:cstheme="minorHAnsi"/>
        </w:rPr>
        <w:t xml:space="preserve"> or sooner</w:t>
      </w:r>
    </w:p>
    <w:p w14:paraId="6AC03C0D" w14:textId="77777777" w:rsidR="00BB1660" w:rsidRPr="00BB1660" w:rsidRDefault="00BB1660" w:rsidP="00BB1660">
      <w:pPr>
        <w:rPr>
          <w:rFonts w:asciiTheme="minorHAnsi" w:hAnsiTheme="minorHAnsi" w:cstheme="minorHAnsi"/>
        </w:rPr>
      </w:pPr>
    </w:p>
    <w:p w14:paraId="6BCCA440" w14:textId="77777777" w:rsidR="00BB1660" w:rsidRPr="00BB1660" w:rsidRDefault="00BB1660" w:rsidP="00BB1660">
      <w:pPr>
        <w:rPr>
          <w:rFonts w:asciiTheme="minorHAnsi" w:hAnsiTheme="minorHAnsi" w:cstheme="minorHAnsi"/>
          <w:b/>
          <w:sz w:val="28"/>
          <w:szCs w:val="28"/>
        </w:rPr>
      </w:pPr>
      <w:r w:rsidRPr="00BB1660">
        <w:rPr>
          <w:rFonts w:asciiTheme="minorHAnsi" w:hAnsiTheme="minorHAnsi" w:cstheme="minorHAnsi"/>
          <w:b/>
          <w:sz w:val="28"/>
          <w:szCs w:val="28"/>
        </w:rPr>
        <w:t xml:space="preserve">How to Apply: </w:t>
      </w:r>
    </w:p>
    <w:p w14:paraId="24C609D0" w14:textId="77777777" w:rsidR="00BB1660" w:rsidRPr="00BB1660" w:rsidRDefault="00BB1660" w:rsidP="00BB1660">
      <w:pPr>
        <w:rPr>
          <w:rFonts w:asciiTheme="minorHAnsi" w:hAnsiTheme="minorHAnsi" w:cstheme="minorHAnsi"/>
        </w:rPr>
      </w:pPr>
    </w:p>
    <w:p w14:paraId="5C732D07" w14:textId="6B50B421" w:rsidR="00BB1660" w:rsidRPr="00BB1660" w:rsidRDefault="00343B52" w:rsidP="00BB1660">
      <w:pPr>
        <w:rPr>
          <w:rFonts w:asciiTheme="minorHAnsi" w:hAnsiTheme="minorHAnsi" w:cstheme="minorHAnsi"/>
        </w:rPr>
      </w:pPr>
      <w:r>
        <w:rPr>
          <w:rFonts w:asciiTheme="minorHAnsi" w:hAnsiTheme="minorHAnsi" w:cstheme="minorHAnsi"/>
        </w:rPr>
        <w:t xml:space="preserve">Send resume and one-page cover letter </w:t>
      </w:r>
      <w:r w:rsidR="00BB1660" w:rsidRPr="00BB1660">
        <w:rPr>
          <w:rFonts w:asciiTheme="minorHAnsi" w:hAnsiTheme="minorHAnsi" w:cstheme="minorHAnsi"/>
        </w:rPr>
        <w:t xml:space="preserve">by </w:t>
      </w:r>
      <w:r w:rsidR="00BB1660" w:rsidRPr="00BB1660">
        <w:rPr>
          <w:rFonts w:asciiTheme="minorHAnsi" w:hAnsiTheme="minorHAnsi" w:cstheme="minorHAnsi"/>
          <w:b/>
        </w:rPr>
        <w:t xml:space="preserve">June </w:t>
      </w:r>
      <w:r w:rsidR="00076914">
        <w:rPr>
          <w:rFonts w:asciiTheme="minorHAnsi" w:hAnsiTheme="minorHAnsi" w:cstheme="minorHAnsi"/>
          <w:b/>
        </w:rPr>
        <w:t>28</w:t>
      </w:r>
      <w:r w:rsidR="00BB1660" w:rsidRPr="00BB1660">
        <w:rPr>
          <w:rFonts w:asciiTheme="minorHAnsi" w:hAnsiTheme="minorHAnsi" w:cstheme="minorHAnsi"/>
          <w:b/>
        </w:rPr>
        <w:t>, 2019</w:t>
      </w:r>
      <w:r w:rsidR="00BB1660" w:rsidRPr="00BB1660">
        <w:rPr>
          <w:rFonts w:asciiTheme="minorHAnsi" w:hAnsiTheme="minorHAnsi" w:cstheme="minorHAnsi"/>
        </w:rPr>
        <w:t xml:space="preserve"> to: ResilientNeighborhoods.jobs@gmail.com. Please put in subject line: </w:t>
      </w:r>
      <w:r w:rsidR="00BB1660" w:rsidRPr="00BB1660">
        <w:rPr>
          <w:rFonts w:asciiTheme="minorHAnsi" w:hAnsiTheme="minorHAnsi" w:cstheme="minorHAnsi"/>
          <w:b/>
        </w:rPr>
        <w:t>Executive Director</w:t>
      </w:r>
      <w:r w:rsidR="00BB1660" w:rsidRPr="00BB1660">
        <w:rPr>
          <w:rFonts w:asciiTheme="minorHAnsi" w:hAnsiTheme="minorHAnsi" w:cstheme="minorHAnsi"/>
        </w:rPr>
        <w:t xml:space="preserve"> (First Name Last Name). No calls, please. </w:t>
      </w:r>
    </w:p>
    <w:p w14:paraId="76F0BF3A" w14:textId="77777777" w:rsidR="00D266D6" w:rsidRDefault="00D266D6" w:rsidP="009C3BAD">
      <w:pPr>
        <w:rPr>
          <w:rFonts w:ascii="Calibri" w:hAnsi="Calibri" w:cstheme="minorHAnsi"/>
        </w:rPr>
      </w:pPr>
    </w:p>
    <w:p w14:paraId="53648327" w14:textId="1081A279" w:rsidR="009C3BAD" w:rsidRPr="001B3A61" w:rsidRDefault="00076914" w:rsidP="009C3BAD">
      <w:pPr>
        <w:rPr>
          <w:rFonts w:ascii="Calibri" w:hAnsi="Calibri" w:cstheme="minorHAnsi"/>
        </w:rPr>
      </w:pPr>
      <w:r w:rsidRPr="001B3A61">
        <w:rPr>
          <w:rFonts w:ascii="Calibri" w:eastAsia="Times New Roman" w:hAnsi="Calibri"/>
          <w:lang w:eastAsia="en-US"/>
        </w:rPr>
        <w:lastRenderedPageBreak/>
        <w:t>Resilient Neighborhoods is an equal opportunity employer where an applicant's qualifications are considered without regard to race, color, religion, sex, national origin, age, disability, veteran status, genetic information, sexual orientation, gender identity or expression, or any other basis prohibited by law.</w:t>
      </w:r>
      <w:r w:rsidR="009C3BAD" w:rsidRPr="001B3A61">
        <w:rPr>
          <w:rFonts w:ascii="Calibri" w:hAnsi="Calibri" w:cstheme="minorHAnsi"/>
        </w:rPr>
        <w:t xml:space="preserve"> </w:t>
      </w:r>
      <w:r w:rsidR="009C3BAD" w:rsidRPr="001B3A61">
        <w:rPr>
          <w:rFonts w:ascii="Calibri" w:eastAsia="Times New Roman" w:hAnsi="Calibri"/>
          <w:color w:val="000000"/>
          <w:lang w:eastAsia="en-US"/>
        </w:rPr>
        <w:t>Resilient Neighborhoods reserves the right</w:t>
      </w:r>
      <w:r w:rsidR="001B3A61">
        <w:rPr>
          <w:rFonts w:ascii="Calibri" w:eastAsia="Times New Roman" w:hAnsi="Calibri"/>
          <w:color w:val="000000"/>
          <w:lang w:eastAsia="en-US"/>
        </w:rPr>
        <w:t>s</w:t>
      </w:r>
      <w:r w:rsidR="009C3BAD" w:rsidRPr="001B3A61">
        <w:rPr>
          <w:rFonts w:ascii="Calibri" w:eastAsia="Times New Roman" w:hAnsi="Calibri"/>
          <w:color w:val="000000"/>
          <w:lang w:eastAsia="en-US"/>
        </w:rPr>
        <w:t xml:space="preserve"> to modify, interpret, or apply this job description in any way the organization desires. This job description in no way implies that these are the only duties, including essential duties, to be performed by the employee occupying this position. This job description is not an employment contract, implied or otherwise.</w:t>
      </w:r>
    </w:p>
    <w:p w14:paraId="1485B67F" w14:textId="77777777" w:rsidR="009C3BAD" w:rsidRPr="001B3A61" w:rsidRDefault="009C3BAD" w:rsidP="001B3A61">
      <w:pPr>
        <w:rPr>
          <w:rFonts w:ascii="Calibri" w:hAnsi="Calibri" w:cstheme="minorHAnsi"/>
          <w:b/>
        </w:rPr>
      </w:pPr>
    </w:p>
    <w:sectPr w:rsidR="009C3BAD" w:rsidRPr="001B3A61" w:rsidSect="00BB1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Optima">
    <w:altName w:val="Calibri"/>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2BD"/>
    <w:multiLevelType w:val="hybridMultilevel"/>
    <w:tmpl w:val="14A2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A11D3"/>
    <w:multiLevelType w:val="hybridMultilevel"/>
    <w:tmpl w:val="0DD0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A3356"/>
    <w:multiLevelType w:val="hybridMultilevel"/>
    <w:tmpl w:val="5D5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5098"/>
    <w:multiLevelType w:val="hybridMultilevel"/>
    <w:tmpl w:val="2C0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60"/>
    <w:rsid w:val="00076914"/>
    <w:rsid w:val="001B3A61"/>
    <w:rsid w:val="00343B52"/>
    <w:rsid w:val="00381C0F"/>
    <w:rsid w:val="0057118B"/>
    <w:rsid w:val="00763608"/>
    <w:rsid w:val="007A1364"/>
    <w:rsid w:val="009332C8"/>
    <w:rsid w:val="009A0957"/>
    <w:rsid w:val="009C3BAD"/>
    <w:rsid w:val="00AE6D8C"/>
    <w:rsid w:val="00B57785"/>
    <w:rsid w:val="00BA35DE"/>
    <w:rsid w:val="00BB1660"/>
    <w:rsid w:val="00BF349A"/>
    <w:rsid w:val="00C05450"/>
    <w:rsid w:val="00C77BAF"/>
    <w:rsid w:val="00C87AA8"/>
    <w:rsid w:val="00D266D6"/>
    <w:rsid w:val="00DC20A5"/>
    <w:rsid w:val="00DC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5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60"/>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660"/>
    <w:rPr>
      <w:u w:val="single"/>
    </w:rPr>
  </w:style>
  <w:style w:type="paragraph" w:styleId="ListParagraph">
    <w:name w:val="List Paragraph"/>
    <w:basedOn w:val="Normal"/>
    <w:uiPriority w:val="34"/>
    <w:qFormat/>
    <w:rsid w:val="00BB1660"/>
    <w:pPr>
      <w:ind w:left="720"/>
      <w:contextualSpacing/>
    </w:pPr>
  </w:style>
  <w:style w:type="paragraph" w:styleId="BalloonText">
    <w:name w:val="Balloon Text"/>
    <w:basedOn w:val="Normal"/>
    <w:link w:val="BalloonTextChar"/>
    <w:uiPriority w:val="99"/>
    <w:semiHidden/>
    <w:unhideWhenUsed/>
    <w:rsid w:val="009A0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57"/>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60"/>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660"/>
    <w:rPr>
      <w:u w:val="single"/>
    </w:rPr>
  </w:style>
  <w:style w:type="paragraph" w:styleId="ListParagraph">
    <w:name w:val="List Paragraph"/>
    <w:basedOn w:val="Normal"/>
    <w:uiPriority w:val="34"/>
    <w:qFormat/>
    <w:rsid w:val="00BB1660"/>
    <w:pPr>
      <w:ind w:left="720"/>
      <w:contextualSpacing/>
    </w:pPr>
  </w:style>
  <w:style w:type="paragraph" w:styleId="BalloonText">
    <w:name w:val="Balloon Text"/>
    <w:basedOn w:val="Normal"/>
    <w:link w:val="BalloonTextChar"/>
    <w:uiPriority w:val="99"/>
    <w:semiHidden/>
    <w:unhideWhenUsed/>
    <w:rsid w:val="009A0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57"/>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esilientneighborhood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836</Words>
  <Characters>4768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Rossoff Powell</dc:creator>
  <cp:keywords/>
  <dc:description/>
  <cp:lastModifiedBy>Tamra Peters</cp:lastModifiedBy>
  <cp:revision>14</cp:revision>
  <dcterms:created xsi:type="dcterms:W3CDTF">2019-06-17T00:26:00Z</dcterms:created>
  <dcterms:modified xsi:type="dcterms:W3CDTF">2019-06-23T22:11:00Z</dcterms:modified>
</cp:coreProperties>
</file>